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08D" w:rsidRPr="00C36EC5" w:rsidRDefault="001E34D5" w:rsidP="006C708D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475C7A"/>
          <w:kern w:val="36"/>
          <w:sz w:val="38"/>
          <w:szCs w:val="38"/>
          <w:lang w:eastAsia="ru-RU"/>
        </w:rPr>
      </w:pPr>
      <w:r w:rsidRPr="00C36EC5">
        <w:rPr>
          <w:rFonts w:ascii="Times New Roman" w:eastAsia="Times New Roman" w:hAnsi="Times New Roman" w:cs="Times New Roman"/>
          <w:b/>
          <w:color w:val="475C7A"/>
          <w:kern w:val="36"/>
          <w:sz w:val="38"/>
          <w:szCs w:val="38"/>
          <w:lang w:eastAsia="ru-RU"/>
        </w:rPr>
        <w:t>Конспект беседы</w:t>
      </w:r>
      <w:r w:rsidR="006C708D" w:rsidRPr="00C36EC5">
        <w:rPr>
          <w:rFonts w:ascii="Times New Roman" w:eastAsia="Times New Roman" w:hAnsi="Times New Roman" w:cs="Times New Roman"/>
          <w:b/>
          <w:color w:val="475C7A"/>
          <w:kern w:val="36"/>
          <w:sz w:val="38"/>
          <w:szCs w:val="38"/>
          <w:lang w:eastAsia="ru-RU"/>
        </w:rPr>
        <w:t xml:space="preserve"> по </w:t>
      </w:r>
      <w:proofErr w:type="spellStart"/>
      <w:r w:rsidR="006C708D" w:rsidRPr="00C36EC5">
        <w:rPr>
          <w:rFonts w:ascii="Times New Roman" w:eastAsia="Times New Roman" w:hAnsi="Times New Roman" w:cs="Times New Roman"/>
          <w:b/>
          <w:color w:val="475C7A"/>
          <w:kern w:val="36"/>
          <w:sz w:val="38"/>
          <w:szCs w:val="38"/>
          <w:lang w:eastAsia="ru-RU"/>
        </w:rPr>
        <w:t>ознокомлению</w:t>
      </w:r>
      <w:proofErr w:type="spellEnd"/>
      <w:r w:rsidR="006C708D" w:rsidRPr="00C36EC5">
        <w:rPr>
          <w:rFonts w:ascii="Times New Roman" w:eastAsia="Times New Roman" w:hAnsi="Times New Roman" w:cs="Times New Roman"/>
          <w:b/>
          <w:color w:val="475C7A"/>
          <w:kern w:val="36"/>
          <w:sz w:val="38"/>
          <w:szCs w:val="38"/>
          <w:lang w:eastAsia="ru-RU"/>
        </w:rPr>
        <w:t xml:space="preserve"> дет</w:t>
      </w:r>
      <w:r w:rsidRPr="00C36EC5">
        <w:rPr>
          <w:rFonts w:ascii="Times New Roman" w:eastAsia="Times New Roman" w:hAnsi="Times New Roman" w:cs="Times New Roman"/>
          <w:b/>
          <w:color w:val="475C7A"/>
          <w:kern w:val="36"/>
          <w:sz w:val="38"/>
          <w:szCs w:val="38"/>
          <w:lang w:eastAsia="ru-RU"/>
        </w:rPr>
        <w:t>ей с творчеством Н. Носова</w:t>
      </w:r>
    </w:p>
    <w:p w:rsidR="006C708D" w:rsidRPr="00C36EC5" w:rsidRDefault="006C708D" w:rsidP="006C708D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b/>
          <w:color w:val="475C7A"/>
          <w:kern w:val="36"/>
          <w:sz w:val="38"/>
          <w:szCs w:val="38"/>
          <w:lang w:eastAsia="ru-RU"/>
        </w:rPr>
      </w:pPr>
      <w:r w:rsidRPr="00C36EC5">
        <w:rPr>
          <w:rFonts w:ascii="Times New Roman" w:eastAsia="Times New Roman" w:hAnsi="Times New Roman" w:cs="Times New Roman"/>
          <w:b/>
          <w:color w:val="475C7A"/>
          <w:kern w:val="36"/>
          <w:sz w:val="38"/>
          <w:szCs w:val="38"/>
          <w:lang w:eastAsia="ru-RU"/>
        </w:rPr>
        <w:t>«Волшебник и друг детей»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u w:val="single"/>
          <w:lang w:eastAsia="ru-RU"/>
        </w:rPr>
        <w:t>Цели:</w:t>
      </w: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 познакомить детей с творчеством </w:t>
      </w:r>
      <w:proofErr w:type="spellStart"/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Н.Носова</w:t>
      </w:r>
      <w:proofErr w:type="spellEnd"/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;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pacing w:val="-2"/>
          <w:sz w:val="28"/>
          <w:szCs w:val="28"/>
          <w:lang w:eastAsia="ru-RU"/>
        </w:rPr>
        <w:t>Посредством рассказов «Автомобиль» и «Метро» закрепить правила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pacing w:val="-1"/>
          <w:sz w:val="28"/>
          <w:szCs w:val="28"/>
          <w:lang w:eastAsia="ru-RU"/>
        </w:rPr>
        <w:t>поведения на улице;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расширить представления о транспортных средствах;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побуждать детей правильно понимать нравственный смысл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proofErr w:type="gramStart"/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изображенного</w:t>
      </w:r>
      <w:proofErr w:type="gramEnd"/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, мотивированно оценивать поступки героев.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pacing w:val="-1"/>
          <w:sz w:val="28"/>
          <w:szCs w:val="28"/>
          <w:u w:val="single"/>
          <w:lang w:eastAsia="ru-RU"/>
        </w:rPr>
        <w:t>Демонстрационный материал:</w:t>
      </w:r>
      <w:bookmarkStart w:id="0" w:name="_GoBack"/>
      <w:bookmarkEnd w:id="0"/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портрет </w:t>
      </w:r>
      <w:proofErr w:type="spellStart"/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Н.Носова</w:t>
      </w:r>
      <w:proofErr w:type="spellEnd"/>
      <w:r w:rsidR="001E34D5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на интерактивной доске</w:t>
      </w: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; иллюстрации на тему «Транспорт»; книги </w:t>
      </w:r>
      <w:proofErr w:type="spellStart"/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Н.Носова</w:t>
      </w:r>
      <w:proofErr w:type="spellEnd"/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</w:t>
      </w:r>
    </w:p>
    <w:p w:rsidR="006C708D" w:rsidRPr="006C708D" w:rsidRDefault="001E34D5" w:rsidP="006C708D">
      <w:pPr>
        <w:shd w:val="clear" w:color="auto" w:fill="FFFFFF"/>
        <w:spacing w:before="90" w:after="90" w:line="315" w:lineRule="atLeast"/>
        <w:ind w:left="450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03F50"/>
          <w:spacing w:val="-1"/>
          <w:sz w:val="28"/>
          <w:szCs w:val="28"/>
          <w:lang w:eastAsia="ru-RU"/>
        </w:rPr>
        <w:t>Ход беседы</w:t>
      </w:r>
      <w:r w:rsidR="006C708D" w:rsidRPr="006C708D">
        <w:rPr>
          <w:rFonts w:ascii="Times New Roman" w:eastAsia="Times New Roman" w:hAnsi="Times New Roman" w:cs="Times New Roman"/>
          <w:b/>
          <w:bCs/>
          <w:color w:val="303F50"/>
          <w:spacing w:val="-1"/>
          <w:sz w:val="28"/>
          <w:szCs w:val="28"/>
          <w:lang w:eastAsia="ru-RU"/>
        </w:rPr>
        <w:t>.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 </w:t>
      </w:r>
      <w:r w:rsidRPr="006C708D">
        <w:rPr>
          <w:rFonts w:ascii="Times New Roman" w:eastAsia="Times New Roman" w:hAnsi="Times New Roman" w:cs="Times New Roman"/>
          <w:color w:val="303F50"/>
          <w:spacing w:val="-2"/>
          <w:sz w:val="28"/>
          <w:szCs w:val="28"/>
          <w:lang w:eastAsia="ru-RU"/>
        </w:rPr>
        <w:t>Волшебники, как известно, бывают разные: добрые или злые. Николай </w:t>
      </w: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Николаевич Носов был добрым волшебником, потому что владел таинственным «золотым ключиком» к сердцам миллионов маленьких граждан нашей страны и всей планеты.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i/>
          <w:iCs/>
          <w:color w:val="303F50"/>
          <w:spacing w:val="-1"/>
          <w:sz w:val="28"/>
          <w:szCs w:val="28"/>
          <w:lang w:eastAsia="ru-RU"/>
        </w:rPr>
        <w:t>(Выставляется портрет писателя.)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Ребята, а как вы думаете, кто такие фантазеры?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вы любите фантазировать?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pacing w:val="-2"/>
          <w:sz w:val="28"/>
          <w:szCs w:val="28"/>
          <w:lang w:eastAsia="ru-RU"/>
        </w:rPr>
        <w:t>Николай Носов тоже любил фантазировать. И один из сборников так и </w:t>
      </w: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называется «Фантазеры».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pacing w:val="-2"/>
          <w:sz w:val="28"/>
          <w:szCs w:val="28"/>
          <w:lang w:eastAsia="ru-RU"/>
        </w:rPr>
        <w:t>Фантазия Носова подарила нам знаменитого Незнайку. Давайте </w:t>
      </w: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вспомним удивительные приключения Незнайки и его друзей.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Казалось бы, ну и что особенного - веселые человечки, смешные приключения, но нет: «Сказка - ложь, да в ней намек, добрым молодцам урок!» Как вы понимаете эти слова?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Каждый литературный герой имеет человеческие качества -</w:t>
      </w:r>
      <w:r w:rsidRPr="006C708D">
        <w:rPr>
          <w:rFonts w:ascii="Times New Roman" w:eastAsia="Times New Roman" w:hAnsi="Times New Roman" w:cs="Times New Roman"/>
          <w:color w:val="303F50"/>
          <w:spacing w:val="-1"/>
          <w:sz w:val="28"/>
          <w:szCs w:val="28"/>
          <w:lang w:eastAsia="ru-RU"/>
        </w:rPr>
        <w:t> положительные или отрицательные, которые одобряются или высмеиваются. </w:t>
      </w: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Герои произведений Носова восхищают нас силой человеческого разума, стремлением к знаниям, справедливостью. А еще в книгах этого замечательного автора много доброго юмора, что также дает нам </w:t>
      </w:r>
      <w:r w:rsidRPr="006C708D">
        <w:rPr>
          <w:rFonts w:ascii="Times New Roman" w:eastAsia="Times New Roman" w:hAnsi="Times New Roman" w:cs="Times New Roman"/>
          <w:color w:val="303F50"/>
          <w:spacing w:val="-1"/>
          <w:sz w:val="28"/>
          <w:szCs w:val="28"/>
          <w:lang w:eastAsia="ru-RU"/>
        </w:rPr>
        <w:t>положительные эмоции и является хорошим средством воспитания полезных </w:t>
      </w: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качеств.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Родился Николай Носов в городе Киеве. Его отец исполнял на эстраде </w:t>
      </w:r>
      <w:r w:rsidRPr="006C708D">
        <w:rPr>
          <w:rFonts w:ascii="Times New Roman" w:eastAsia="Times New Roman" w:hAnsi="Times New Roman" w:cs="Times New Roman"/>
          <w:color w:val="303F50"/>
          <w:spacing w:val="-1"/>
          <w:sz w:val="28"/>
          <w:szCs w:val="28"/>
          <w:lang w:eastAsia="ru-RU"/>
        </w:rPr>
        <w:t>песни, а когда их запретили, стал работать плотником, кассиром в сберкассе.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pacing w:val="-1"/>
          <w:sz w:val="28"/>
          <w:szCs w:val="28"/>
          <w:lang w:eastAsia="ru-RU"/>
        </w:rPr>
        <w:lastRenderedPageBreak/>
        <w:t>В годы учения в гимназии Носов увлекался музыкой, пением, любительским </w:t>
      </w: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театром, а также химией, шахматами, радиоделом, электротехникой, фотографией.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Николай Носов не сразу стал писателем. Он хотел стать «</w:t>
      </w:r>
      <w:proofErr w:type="spellStart"/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знайкой</w:t>
      </w:r>
      <w:proofErr w:type="spellEnd"/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» - знать все обо всем. Переменил много занятий: был газетным торговцем, </w:t>
      </w:r>
      <w:r w:rsidRPr="006C708D">
        <w:rPr>
          <w:rFonts w:ascii="Times New Roman" w:eastAsia="Times New Roman" w:hAnsi="Times New Roman" w:cs="Times New Roman"/>
          <w:color w:val="303F50"/>
          <w:spacing w:val="-1"/>
          <w:sz w:val="28"/>
          <w:szCs w:val="28"/>
          <w:lang w:eastAsia="ru-RU"/>
        </w:rPr>
        <w:t>чернорабочим, землекопом, косарем, возчиком бревен. Во время войны он создавал кинофильмы для Советской Армии. Затем появились его первые </w:t>
      </w: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рассказы для детей: «Затейники», «Живая шляпа», «Огурцы» и др.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pacing w:val="-2"/>
          <w:sz w:val="28"/>
          <w:szCs w:val="28"/>
          <w:lang w:eastAsia="ru-RU"/>
        </w:rPr>
        <w:t>Далее проводится небольшая беседа о ранее прочитанных </w:t>
      </w: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произведениях.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Какие рассказы </w:t>
      </w:r>
      <w:proofErr w:type="spellStart"/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Н.Носова</w:t>
      </w:r>
      <w:proofErr w:type="spellEnd"/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 вам знакомы? О чем в них рассказывается?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pacing w:val="-2"/>
          <w:sz w:val="28"/>
          <w:szCs w:val="28"/>
          <w:lang w:eastAsia="ru-RU"/>
        </w:rPr>
        <w:t xml:space="preserve">Некоторые знакомые </w:t>
      </w:r>
      <w:proofErr w:type="spellStart"/>
      <w:r w:rsidRPr="006C708D">
        <w:rPr>
          <w:rFonts w:ascii="Times New Roman" w:eastAsia="Times New Roman" w:hAnsi="Times New Roman" w:cs="Times New Roman"/>
          <w:color w:val="303F50"/>
          <w:spacing w:val="-2"/>
          <w:sz w:val="28"/>
          <w:szCs w:val="28"/>
          <w:lang w:eastAsia="ru-RU"/>
        </w:rPr>
        <w:t>Н.Носова</w:t>
      </w:r>
      <w:proofErr w:type="spellEnd"/>
      <w:r w:rsidRPr="006C708D">
        <w:rPr>
          <w:rFonts w:ascii="Times New Roman" w:eastAsia="Times New Roman" w:hAnsi="Times New Roman" w:cs="Times New Roman"/>
          <w:color w:val="303F50"/>
          <w:spacing w:val="-2"/>
          <w:sz w:val="28"/>
          <w:szCs w:val="28"/>
          <w:lang w:eastAsia="ru-RU"/>
        </w:rPr>
        <w:t xml:space="preserve"> </w:t>
      </w:r>
      <w:proofErr w:type="gramStart"/>
      <w:r w:rsidRPr="006C708D">
        <w:rPr>
          <w:rFonts w:ascii="Times New Roman" w:eastAsia="Times New Roman" w:hAnsi="Times New Roman" w:cs="Times New Roman"/>
          <w:color w:val="303F50"/>
          <w:spacing w:val="-2"/>
          <w:sz w:val="28"/>
          <w:szCs w:val="28"/>
          <w:lang w:eastAsia="ru-RU"/>
        </w:rPr>
        <w:t>шутя</w:t>
      </w:r>
      <w:proofErr w:type="gramEnd"/>
      <w:r w:rsidRPr="006C708D">
        <w:rPr>
          <w:rFonts w:ascii="Times New Roman" w:eastAsia="Times New Roman" w:hAnsi="Times New Roman" w:cs="Times New Roman"/>
          <w:color w:val="303F50"/>
          <w:spacing w:val="-2"/>
          <w:sz w:val="28"/>
          <w:szCs w:val="28"/>
          <w:lang w:eastAsia="ru-RU"/>
        </w:rPr>
        <w:t xml:space="preserve"> говорили, что он шагнул на первую </w:t>
      </w: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ступеньку, а затем зашагал вверх по высоким ступеням талантливой литературы. И добрался до вершин большого успеха, завоевал любовь читателей всех возрастов. Любили его не только ребята, но и их мамы и папы, бабушки и дедушки.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pacing w:val="-2"/>
          <w:sz w:val="28"/>
          <w:szCs w:val="28"/>
          <w:lang w:eastAsia="ru-RU"/>
        </w:rPr>
        <w:t>Николаю Николаевичу Носову приходило очень много писем, в которых </w:t>
      </w: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читатели просили его рассказать о себе, о своей жизни. Их было так много, что он не мог всем ответить по почте. И тогда он написал повесть о себе, и </w:t>
      </w:r>
      <w:r w:rsidRPr="006C708D">
        <w:rPr>
          <w:rFonts w:ascii="Times New Roman" w:eastAsia="Times New Roman" w:hAnsi="Times New Roman" w:cs="Times New Roman"/>
          <w:color w:val="303F50"/>
          <w:spacing w:val="-1"/>
          <w:sz w:val="28"/>
          <w:szCs w:val="28"/>
          <w:lang w:eastAsia="ru-RU"/>
        </w:rPr>
        <w:t>называется она «Тайна на дне колодца». Из этой повести мы можем узнать о </w:t>
      </w: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детстве писателя, увидеть, как он рос, чем интересовался в жизни.</w:t>
      </w:r>
    </w:p>
    <w:p w:rsidR="006C708D" w:rsidRPr="006C708D" w:rsidRDefault="006C708D" w:rsidP="006C708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 </w:t>
      </w:r>
      <w:r w:rsidRPr="006C708D">
        <w:rPr>
          <w:rFonts w:ascii="Times New Roman" w:eastAsia="Times New Roman" w:hAnsi="Times New Roman" w:cs="Times New Roman"/>
          <w:color w:val="303F50"/>
          <w:spacing w:val="-2"/>
          <w:sz w:val="28"/>
          <w:szCs w:val="28"/>
          <w:lang w:eastAsia="ru-RU"/>
        </w:rPr>
        <w:t>Николай Носов считал, что добро должно повсюду торжествовать, а</w:t>
      </w:r>
      <w:r w:rsidRPr="006C708D">
        <w:rPr>
          <w:rFonts w:ascii="Times New Roman" w:eastAsia="Times New Roman" w:hAnsi="Times New Roman" w:cs="Times New Roman"/>
          <w:color w:val="303F50"/>
          <w:spacing w:val="-2"/>
          <w:sz w:val="28"/>
          <w:szCs w:val="28"/>
          <w:lang w:eastAsia="ru-RU"/>
        </w:rPr>
        <w:br/>
      </w: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зло быть побеждено. Ребята, как вы считаете? Почему?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(Беседа на тему добра и зла, опираясь на ответы детей.)</w:t>
      </w:r>
    </w:p>
    <w:p w:rsidR="006C708D" w:rsidRPr="006C708D" w:rsidRDefault="006C708D" w:rsidP="006C708D">
      <w:pPr>
        <w:shd w:val="clear" w:color="auto" w:fill="FFFFFF"/>
        <w:spacing w:after="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i/>
          <w:iCs/>
          <w:color w:val="303F50"/>
          <w:sz w:val="28"/>
          <w:szCs w:val="28"/>
          <w:lang w:eastAsia="ru-RU"/>
        </w:rPr>
        <w:t>- </w:t>
      </w: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 xml:space="preserve">Сегодня мы прочитаем еще два рассказа </w:t>
      </w:r>
      <w:proofErr w:type="spellStart"/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Н.Носова</w:t>
      </w:r>
      <w:proofErr w:type="spellEnd"/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. Послушайте</w:t>
      </w: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br/>
      </w:r>
      <w:r w:rsidRPr="006C708D">
        <w:rPr>
          <w:rFonts w:ascii="Times New Roman" w:eastAsia="Times New Roman" w:hAnsi="Times New Roman" w:cs="Times New Roman"/>
          <w:color w:val="303F50"/>
          <w:spacing w:val="-1"/>
          <w:sz w:val="28"/>
          <w:szCs w:val="28"/>
          <w:lang w:eastAsia="ru-RU"/>
        </w:rPr>
        <w:t>внимательно первый из них - «Автомобиль» - подумайте, чему хочет научить</w:t>
      </w:r>
      <w:r w:rsidRPr="006C708D">
        <w:rPr>
          <w:rFonts w:ascii="Times New Roman" w:eastAsia="Times New Roman" w:hAnsi="Times New Roman" w:cs="Times New Roman"/>
          <w:color w:val="303F50"/>
          <w:spacing w:val="-1"/>
          <w:sz w:val="28"/>
          <w:szCs w:val="28"/>
          <w:lang w:eastAsia="ru-RU"/>
        </w:rPr>
        <w:br/>
      </w: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нас писатель.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pacing w:val="-1"/>
          <w:sz w:val="28"/>
          <w:szCs w:val="28"/>
          <w:lang w:eastAsia="ru-RU"/>
        </w:rPr>
        <w:t xml:space="preserve">Чтение и беседа о </w:t>
      </w:r>
      <w:proofErr w:type="gramStart"/>
      <w:r w:rsidRPr="006C708D">
        <w:rPr>
          <w:rFonts w:ascii="Times New Roman" w:eastAsia="Times New Roman" w:hAnsi="Times New Roman" w:cs="Times New Roman"/>
          <w:color w:val="303F50"/>
          <w:spacing w:val="-1"/>
          <w:sz w:val="28"/>
          <w:szCs w:val="28"/>
          <w:lang w:eastAsia="ru-RU"/>
        </w:rPr>
        <w:t>прочитанном</w:t>
      </w:r>
      <w:proofErr w:type="gramEnd"/>
      <w:r w:rsidRPr="006C708D">
        <w:rPr>
          <w:rFonts w:ascii="Times New Roman" w:eastAsia="Times New Roman" w:hAnsi="Times New Roman" w:cs="Times New Roman"/>
          <w:color w:val="303F50"/>
          <w:spacing w:val="-1"/>
          <w:sz w:val="28"/>
          <w:szCs w:val="28"/>
          <w:lang w:eastAsia="ru-RU"/>
        </w:rPr>
        <w:t>: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Ребята, как бы вы назвали этот рассказ? Почему?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Как вы считаете, герои рассказа поступили правильно, написав письмо?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А почему они решили его написать, какие чувства толкнули их на это?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Как бы вы поступили в такой ситуации?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Но почему, же друзья попали в неприятную ситуацию?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pacing w:val="-2"/>
          <w:sz w:val="28"/>
          <w:szCs w:val="28"/>
          <w:lang w:eastAsia="ru-RU"/>
        </w:rPr>
        <w:t>А вы знаете правила безопасного поведения на улице? Давайте </w:t>
      </w: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вспомним их.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pacing w:val="-1"/>
          <w:sz w:val="28"/>
          <w:szCs w:val="28"/>
          <w:lang w:eastAsia="ru-RU"/>
        </w:rPr>
        <w:t>Как вы думаете, это веселая, смешная история или грустная, печальная? </w:t>
      </w: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Почему?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pacing w:val="-2"/>
          <w:sz w:val="28"/>
          <w:szCs w:val="28"/>
          <w:lang w:eastAsia="ru-RU"/>
        </w:rPr>
        <w:t>Рассказ убедил нас в том, что незнание и баловство не приведут к </w:t>
      </w: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добру.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pacing w:val="-2"/>
          <w:sz w:val="28"/>
          <w:szCs w:val="28"/>
          <w:lang w:eastAsia="ru-RU"/>
        </w:rPr>
        <w:t>Есть у Николая Носова еще один замечательный рассказ «Метро». </w:t>
      </w: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Послушайте, какая забавная история произошла с его героями.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Чтение рассказа и беседа: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lastRenderedPageBreak/>
        <w:t>- Какое название вы бы дали этому рассказу? Почему?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Как называется лестница, которая сама возит?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Какая станция метро ближайшая от вашего дома?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Что вы знаете о правилах поведения в метро?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Как надо было поступить нашим героям?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pacing w:val="-2"/>
          <w:sz w:val="28"/>
          <w:szCs w:val="28"/>
          <w:lang w:eastAsia="ru-RU"/>
        </w:rPr>
        <w:t>Теперь, ребята, вы поняли, что не все веселые истории написаны для </w:t>
      </w:r>
      <w:r w:rsidRPr="006C708D">
        <w:rPr>
          <w:rFonts w:ascii="Times New Roman" w:eastAsia="Times New Roman" w:hAnsi="Times New Roman" w:cs="Times New Roman"/>
          <w:color w:val="303F50"/>
          <w:spacing w:val="-1"/>
          <w:sz w:val="28"/>
          <w:szCs w:val="28"/>
          <w:lang w:eastAsia="ru-RU"/>
        </w:rPr>
        <w:t>смеха и веселья, чаще всего в таких рассказах и стихах есть поучительный </w:t>
      </w: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смысл.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Какие рассказы вам больше всего запомнились?</w:t>
      </w:r>
    </w:p>
    <w:p w:rsidR="006C708D" w:rsidRPr="006C708D" w:rsidRDefault="006C708D" w:rsidP="006C708D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</w:pPr>
      <w:r w:rsidRPr="006C708D"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Чему нас учат рассказы Носова?</w:t>
      </w:r>
    </w:p>
    <w:p w:rsidR="004F743D" w:rsidRDefault="00C36EC5">
      <w:r>
        <w:rPr>
          <w:rFonts w:ascii="Times New Roman" w:eastAsia="Times New Roman" w:hAnsi="Times New Roman" w:cs="Times New Roman"/>
          <w:color w:val="303F50"/>
          <w:sz w:val="28"/>
          <w:szCs w:val="28"/>
          <w:lang w:eastAsia="ru-RU"/>
        </w:rPr>
        <w:t>- Вот и подошла к концу наша увлекательная беседа. В следующий раз мы с вами познакомимся с произведениями других детских писателей.</w:t>
      </w:r>
    </w:p>
    <w:sectPr w:rsidR="004F7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9E3"/>
    <w:rsid w:val="001E34D5"/>
    <w:rsid w:val="004F743D"/>
    <w:rsid w:val="006C708D"/>
    <w:rsid w:val="009549E3"/>
    <w:rsid w:val="00C3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819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2020-01-15T07:50:00Z</cp:lastPrinted>
  <dcterms:created xsi:type="dcterms:W3CDTF">2020-01-15T07:47:00Z</dcterms:created>
  <dcterms:modified xsi:type="dcterms:W3CDTF">2020-01-23T08:28:00Z</dcterms:modified>
</cp:coreProperties>
</file>